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8F" w:rsidRDefault="009D118F" w:rsidP="009D118F">
      <w:pPr>
        <w:bidi w:val="0"/>
        <w:spacing w:after="0" w:line="240" w:lineRule="auto"/>
        <w:rPr>
          <w:rStyle w:val="hps"/>
          <w:rFonts w:ascii="Arial" w:hAnsi="Arial" w:cs="Arial"/>
          <w:b/>
          <w:bCs/>
          <w:i/>
          <w:iCs/>
          <w:color w:val="222222"/>
          <w:sz w:val="28"/>
          <w:szCs w:val="28"/>
          <w:lang w:val="ru-RU"/>
        </w:rPr>
      </w:pPr>
    </w:p>
    <w:p w:rsidR="009D118F" w:rsidRPr="009D118F" w:rsidRDefault="009D118F" w:rsidP="009D118F">
      <w:pPr>
        <w:bidi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СПА-Центр 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</w:rPr>
        <w:t>Shizen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отеля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Даниэль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предлагает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Вам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широкий спектр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процедур для лица и тела.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Для вашего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удобства список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процедур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построен так,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чтоб</w:t>
      </w:r>
      <w:r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ы</w:t>
      </w:r>
      <w:r w:rsidR="009A5C81" w:rsidRPr="009D118F">
        <w:rPr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В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ы могли выбрать процедуру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необходимой интенсивности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по </w:t>
      </w:r>
      <w:r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В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ашему вкусу</w:t>
      </w:r>
      <w:r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>.</w:t>
      </w:r>
      <w:r w:rsidR="009A5C81" w:rsidRPr="009D118F">
        <w:rPr>
          <w:rStyle w:val="hps"/>
          <w:rFonts w:ascii="Arial" w:hAnsi="Arial" w:cs="Arial"/>
          <w:b/>
          <w:bCs/>
          <w:i/>
          <w:iCs/>
          <w:color w:val="222222"/>
          <w:sz w:val="24"/>
          <w:szCs w:val="24"/>
          <w:lang w:val="ru-RU"/>
        </w:rPr>
        <w:t xml:space="preserve"> </w:t>
      </w:r>
    </w:p>
    <w:p w:rsidR="009D118F" w:rsidRDefault="009D118F" w:rsidP="009D118F">
      <w:pPr>
        <w:bidi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CD1556" w:rsidRPr="009D118F" w:rsidRDefault="00CD1556" w:rsidP="009D118F">
      <w:pPr>
        <w:bidi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Массажи</w:t>
      </w:r>
    </w:p>
    <w:tbl>
      <w:tblPr>
        <w:tblStyle w:val="TableGrid"/>
        <w:tblpPr w:leftFromText="180" w:rightFromText="180" w:vertAnchor="page" w:horzAnchor="margin" w:tblpXSpec="center" w:tblpY="3916"/>
        <w:tblW w:w="10173" w:type="dxa"/>
        <w:tblLayout w:type="fixed"/>
        <w:tblLook w:val="04A0"/>
      </w:tblPr>
      <w:tblGrid>
        <w:gridCol w:w="2518"/>
        <w:gridCol w:w="5245"/>
        <w:gridCol w:w="1134"/>
        <w:gridCol w:w="1276"/>
      </w:tblGrid>
      <w:tr w:rsidR="00B424B6" w:rsidRPr="009D118F" w:rsidTr="009D118F">
        <w:tc>
          <w:tcPr>
            <w:tcW w:w="251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5245" w:type="dxa"/>
          </w:tcPr>
          <w:p w:rsidR="00B424B6" w:rsidRPr="009D118F" w:rsidRDefault="00B424B6" w:rsidP="009D118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134" w:type="dxa"/>
          </w:tcPr>
          <w:p w:rsidR="00B424B6" w:rsidRPr="009D118F" w:rsidRDefault="009F30AD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76" w:type="dxa"/>
          </w:tcPr>
          <w:p w:rsidR="00B424B6" w:rsidRPr="009D118F" w:rsidRDefault="009F30AD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Цена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Классический</w:t>
            </w:r>
          </w:p>
        </w:tc>
        <w:tc>
          <w:tcPr>
            <w:tcW w:w="5245" w:type="dxa"/>
          </w:tcPr>
          <w:p w:rsidR="00CD1556" w:rsidRPr="009D118F" w:rsidRDefault="00CD1556" w:rsidP="0098081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Общий массаж тела, способствует полному расслаблению, снятию напряжения, а также улучшению функции различных систем и органов, усиливает обменные процессы организма, повышается эластичность мышц.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30мин.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200 шек.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Медицинский</w:t>
            </w:r>
          </w:p>
        </w:tc>
        <w:tc>
          <w:tcPr>
            <w:tcW w:w="5245" w:type="dxa"/>
          </w:tcPr>
          <w:p w:rsidR="00CD1556" w:rsidRPr="009D118F" w:rsidRDefault="00CD1556" w:rsidP="005B628C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помогает быстро восстановиться после физической нагрузки, стресса, избежать последствий, связанных с нервным напряжением, снимает болевые ощущения, расслабляет напряжен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ие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мышц. Массаж улучшает кровообращение, устраняет застойные явления, улучшает работу сердца, а также оказывает существенное влияние на суставной аппарат, центральную и периферическую нервную систему, опорно-двигательный аппарат, обмен веществ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30мин.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250 шек.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Анти-стресс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Массаж, который сочетает в себе массаж всего тела, 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направленный на рассл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бление и снятие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мышечного напряжения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стоп (рефлексологию)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для восстановления равновесия различных систем и восстановлен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я гармонии тела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релаксирующий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кож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головы и анти-стрессовые точки на лице. 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380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Ароматический</w:t>
            </w:r>
          </w:p>
        </w:tc>
        <w:tc>
          <w:tcPr>
            <w:tcW w:w="5245" w:type="dxa"/>
          </w:tcPr>
          <w:p w:rsidR="00CD1556" w:rsidRPr="009D118F" w:rsidRDefault="00CD1556" w:rsidP="00CD1556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Легкий массаж для полной релаксации с использованием смеси эфирных масел высшего качества. 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230 шек.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330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горячими камнями</w:t>
            </w:r>
          </w:p>
        </w:tc>
        <w:tc>
          <w:tcPr>
            <w:tcW w:w="5245" w:type="dxa"/>
          </w:tcPr>
          <w:p w:rsidR="00CD1556" w:rsidRPr="009D118F" w:rsidRDefault="00CD1556" w:rsidP="005B628C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Древняя индейская методика оздоровления и релаксации с использованием камней 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вулк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нического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происхождения,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ра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размера и температуры. Это уникальная методика лечения мышечных болей, снятия стресса, улучшения кровоснабжения и проведения уникального лимфодренажа.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Лимфатический</w:t>
            </w:r>
          </w:p>
          <w:p w:rsidR="0098081D" w:rsidRPr="009D118F" w:rsidRDefault="009D118F" w:rsidP="0098081D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лимфадредаж)</w:t>
            </w:r>
          </w:p>
        </w:tc>
        <w:tc>
          <w:tcPr>
            <w:tcW w:w="5245" w:type="dxa"/>
          </w:tcPr>
          <w:p w:rsidR="009D118F" w:rsidRPr="009D118F" w:rsidRDefault="00CD155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Лимфатический дренаж успешно применяется для реабилитации после перенесенных травм, оперативных вмешательств, при воспалительных процессах. Дренаж так же используют как метод омоложения организма и улучшения внешности.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Глубокомышечный</w:t>
            </w:r>
          </w:p>
        </w:tc>
        <w:tc>
          <w:tcPr>
            <w:tcW w:w="5245" w:type="dxa"/>
          </w:tcPr>
          <w:p w:rsidR="00CD1556" w:rsidRPr="009D118F" w:rsidRDefault="00CD155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Глубокий массаж для расслабления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мышечной системы и улучшения пожвижности и растяжки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>, рекомендован людям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8081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регулярно занимающимся спортом, а так же тем, чья деятельность связана с физическими нагрузками. 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360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Аюрведа</w:t>
            </w:r>
          </w:p>
        </w:tc>
        <w:tc>
          <w:tcPr>
            <w:tcW w:w="5245" w:type="dxa"/>
          </w:tcPr>
          <w:p w:rsidR="00CD1556" w:rsidRPr="009D118F" w:rsidRDefault="00186242" w:rsidP="003650F6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color w:val="242626"/>
                <w:sz w:val="24"/>
                <w:szCs w:val="24"/>
                <w:lang w:val="ru-RU"/>
              </w:rPr>
              <w:t>Аюрведический массаж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 действует не только на физическом, но и на </w:t>
            </w:r>
            <w:r w:rsidR="003650F6"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>духовном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 уро</w:t>
            </w:r>
            <w:r w:rsid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>вне – пробуждая жизненую энергию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>, которая помогает всем системам тела восстанавливаться и возрождаться.</w:t>
            </w:r>
            <w:r w:rsidR="00110197"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проводится в несколько этапо</w:t>
            </w:r>
            <w:r w:rsidR="00110197" w:rsidRPr="009D118F">
              <w:rPr>
                <w:rFonts w:ascii="Arial" w:hAnsi="Arial" w:cs="Arial"/>
                <w:sz w:val="24"/>
                <w:szCs w:val="24"/>
                <w:lang w:val="ru-RU"/>
              </w:rPr>
              <w:t>в:</w:t>
            </w:r>
          </w:p>
          <w:p w:rsidR="00110197" w:rsidRPr="009D118F" w:rsidRDefault="00110197" w:rsidP="00110197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color w:val="242626"/>
                <w:sz w:val="24"/>
                <w:szCs w:val="24"/>
                <w:lang w:val="ru-RU"/>
              </w:rPr>
              <w:t>Абъянга</w:t>
            </w:r>
            <w:r w:rsidR="009D118F">
              <w:rPr>
                <w:rFonts w:ascii="Arial" w:hAnsi="Arial" w:cs="Arial"/>
                <w:b/>
                <w:bCs/>
                <w:color w:val="242626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- считается </w:t>
            </w:r>
            <w:r w:rsidRPr="009D118F">
              <w:rPr>
                <w:rFonts w:ascii="Arial" w:hAnsi="Arial" w:cs="Arial"/>
                <w:color w:val="2E2E2E"/>
                <w:sz w:val="24"/>
                <w:szCs w:val="24"/>
                <w:lang w:val="ru-RU"/>
              </w:rPr>
              <w:t>классической аюрведической массажной техникой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 Изначально эта техника использовалась для того, чтобы обмаслить, то есть пропитать тело маслом посредством массажа.</w:t>
            </w:r>
            <w:r w:rsidRPr="009D118F">
              <w:rPr>
                <w:rFonts w:ascii="Arial" w:hAnsi="Arial" w:cs="Arial"/>
                <w:color w:val="2E2E2E"/>
                <w:sz w:val="24"/>
                <w:szCs w:val="24"/>
                <w:lang w:val="ru-RU"/>
              </w:rPr>
              <w:t xml:space="preserve"> Цель этого массажа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>- сбалансировать систему тонких тел и ее компоненты. Движения делаются с мягким давлением, по направлению от сердца для того, чтобы усилить течение артериальной крови в мускулы и системы органов.</w:t>
            </w:r>
          </w:p>
          <w:p w:rsidR="00110197" w:rsidRPr="009D118F" w:rsidRDefault="00110197" w:rsidP="003650F6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Широдара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D118F">
              <w:rPr>
                <w:rFonts w:ascii="Arial" w:hAnsi="Arial" w:cs="Arial"/>
                <w:color w:val="242626"/>
                <w:sz w:val="24"/>
                <w:szCs w:val="24"/>
                <w:lang w:val="ru-RU"/>
              </w:rPr>
              <w:t xml:space="preserve"> Этот удивительный массаж не имеет равных по расслабляющему и успокаивающему эффекту. Во время процедуры струя теплого масла непрерывно льется на определенные точки на голове и "третий глаз". Структура масла в сочетании с действием лечебных трав эффективно влияет на физическое и энергетическое тело человека, возвращает ему спокойствие, равновесие мыслей и чувств. Широдара оказывает глубокое релаксирующее действие на все тело, снимает стрессы и нервные расстройства, ведет борьбу с бессонницей и головными болями (в том числе и мигренью). </w:t>
            </w:r>
          </w:p>
        </w:tc>
        <w:tc>
          <w:tcPr>
            <w:tcW w:w="1134" w:type="dxa"/>
          </w:tcPr>
          <w:p w:rsidR="00CD1556" w:rsidRPr="009D118F" w:rsidRDefault="00110197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мин.</w:t>
            </w:r>
          </w:p>
          <w:p w:rsidR="00110197" w:rsidRPr="009D118F" w:rsidRDefault="00110197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</w:p>
          <w:p w:rsidR="00110197" w:rsidRPr="009D118F" w:rsidRDefault="009D118F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110197" w:rsidRPr="009D118F">
              <w:rPr>
                <w:rFonts w:ascii="Arial" w:hAnsi="Arial" w:cs="Arial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1276" w:type="dxa"/>
          </w:tcPr>
          <w:p w:rsidR="00CD1556" w:rsidRPr="009D118F" w:rsidRDefault="00110197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420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шек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10197" w:rsidRPr="009D118F" w:rsidRDefault="00110197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320 шек.</w:t>
            </w:r>
          </w:p>
          <w:p w:rsidR="00110197" w:rsidRPr="009D118F" w:rsidRDefault="00110197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190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Шиацу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Древне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японский массаж. Улучшает кровообращение, снимает напряжение и приводит Ваш организм в равновесие. В основе массажа лежит принцип воздействия на биоактивные точки организма. </w:t>
            </w:r>
            <w:r w:rsidRPr="009D118F">
              <w:rPr>
                <w:rFonts w:ascii="Arial" w:hAnsi="Arial" w:cs="Arial"/>
                <w:sz w:val="24"/>
                <w:szCs w:val="24"/>
              </w:rPr>
              <w:t>Процедура выполняется на специальном матрасе и в легкой одежде.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320 шек.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Тайский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jc w:val="right"/>
              <w:rPr>
                <w:rFonts w:ascii="Arial" w:hAnsi="Arial" w:cs="Arial" w:hint="cs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Проводится на полу, включает оригинальную систему движений, позволяет терапевту манипулировать, ослаблять и растягивать мышцы телa с помощью уникальной техники древнего массажа. 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320 шек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спины и шеи</w:t>
            </w:r>
          </w:p>
        </w:tc>
        <w:tc>
          <w:tcPr>
            <w:tcW w:w="5245" w:type="dxa"/>
          </w:tcPr>
          <w:p w:rsidR="009D118F" w:rsidRPr="009D118F" w:rsidRDefault="00CD1556" w:rsidP="009D118F">
            <w:pPr>
              <w:jc w:val="right"/>
              <w:rPr>
                <w:rFonts w:ascii="Arial" w:hAnsi="Arial" w:cs="Arial" w:hint="cs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Лечебный массаж, снимает боль и усталость в спине, шее и суставах.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200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Луми-луми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jc w:val="right"/>
              <w:rPr>
                <w:rFonts w:ascii="Arial" w:hAnsi="Arial" w:cs="Arial" w:hint="cs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Интенсивный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, ритмичный массаж гавайского происхождения.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Массажист</w:t>
            </w:r>
            <w:r w:rsidR="00FE2624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использует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главным образом предплечья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пальцы</w:t>
            </w:r>
            <w:r w:rsidR="00FE2624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улучшая кровоток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360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шеи и головы</w:t>
            </w:r>
          </w:p>
        </w:tc>
        <w:tc>
          <w:tcPr>
            <w:tcW w:w="5245" w:type="dxa"/>
          </w:tcPr>
          <w:p w:rsidR="00CD1556" w:rsidRPr="009D118F" w:rsidRDefault="00FE2624" w:rsidP="009D118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Релаксирующий массаж , рекомендован для снятия напряжения в области шеи, успокоения и расслабления.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200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Рефлексология</w:t>
            </w:r>
          </w:p>
        </w:tc>
        <w:tc>
          <w:tcPr>
            <w:tcW w:w="5245" w:type="dxa"/>
          </w:tcPr>
          <w:p w:rsidR="00CD1556" w:rsidRPr="009D118F" w:rsidRDefault="009D118F" w:rsidP="009D118F">
            <w:pPr>
              <w:jc w:val="right"/>
              <w:rPr>
                <w:rFonts w:ascii="Arial" w:hAnsi="Arial" w:cs="Arial"/>
                <w:sz w:val="24"/>
                <w:szCs w:val="24"/>
                <w:rtl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Использует древние методики воздействия на особые точки на стопе, связанные с определенными органами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. Воздействуя на эти точки с помощью акупунктуры, терапевт помогает восстановить равновесие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всех 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>систем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организма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восстановить гармонию тела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200 шек.</w:t>
            </w:r>
          </w:p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Криолег</w:t>
            </w:r>
          </w:p>
        </w:tc>
        <w:tc>
          <w:tcPr>
            <w:tcW w:w="5245" w:type="dxa"/>
          </w:tcPr>
          <w:p w:rsidR="00CD1556" w:rsidRPr="009D118F" w:rsidRDefault="009B7E4C" w:rsidP="009D118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Релаксирующий массаж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с использованием охла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ждающего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гел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я для улучшения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кровоснабжения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снятия стресса и отёчности.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Антицеллюлит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jc w:val="right"/>
              <w:rPr>
                <w:rFonts w:ascii="Arial" w:hAnsi="Arial" w:cs="Arial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Вид массажа, направленный на борьбу с целлюлитом 1 и 2 степени, улучшающий состояние кожи и подкожно-жировой клетчатки, способств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ющий коррекции фигуры.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Выполняется с помощью специальных масел.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2518" w:type="dxa"/>
          </w:tcPr>
          <w:p w:rsidR="00CD1556" w:rsidRPr="009D118F" w:rsidRDefault="00CD1556" w:rsidP="00CD1556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для беременых женщин</w:t>
            </w:r>
          </w:p>
        </w:tc>
        <w:tc>
          <w:tcPr>
            <w:tcW w:w="5245" w:type="dxa"/>
          </w:tcPr>
          <w:p w:rsidR="00CD1556" w:rsidRPr="009D118F" w:rsidRDefault="00CD1556" w:rsidP="009D118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Специальный массаж для беременых женщин, который проводится 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ёжа на боку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сидя. Процедура разрешена с 14 недели беремености.</w:t>
            </w:r>
          </w:p>
        </w:tc>
        <w:tc>
          <w:tcPr>
            <w:tcW w:w="1134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250 шек.</w:t>
            </w:r>
          </w:p>
        </w:tc>
      </w:tr>
    </w:tbl>
    <w:p w:rsidR="009A5C81" w:rsidRPr="009D118F" w:rsidRDefault="009A5C81" w:rsidP="009A5C81">
      <w:pPr>
        <w:bidi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C77916" w:rsidRPr="009D118F" w:rsidRDefault="00C77916" w:rsidP="00C77916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Процедуры </w:t>
      </w:r>
      <w:r w:rsidR="009D118F"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для </w:t>
      </w: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тела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2552"/>
        <w:gridCol w:w="5244"/>
        <w:gridCol w:w="1134"/>
        <w:gridCol w:w="1276"/>
      </w:tblGrid>
      <w:tr w:rsidR="00C77916" w:rsidRPr="009D118F" w:rsidTr="009D118F">
        <w:tc>
          <w:tcPr>
            <w:tcW w:w="2552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Солевой пиллинг </w:t>
            </w:r>
          </w:p>
        </w:tc>
        <w:tc>
          <w:tcPr>
            <w:tcW w:w="5244" w:type="dxa"/>
          </w:tcPr>
          <w:p w:rsidR="00C77916" w:rsidRPr="009D118F" w:rsidRDefault="00C77916" w:rsidP="009B7E4C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Пил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л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инг способствует глубокому очищению кожи, отшелушиванию омертвевших частичек кожи, помогает вывести токсины и шлаки из организма. В результате пил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л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инга улучшается кровообращение, нормализуется отток лимфы. Пил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л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инг тонизирует кожу. Кожа становится мягкой, упругой, эластичной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.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П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овышается сопротивляемость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кожи внешним воздействиям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. Пиллинг с использованием минеральных солей и миндального масла. 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220 шек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Тропический пиллинг </w:t>
            </w:r>
          </w:p>
        </w:tc>
        <w:tc>
          <w:tcPr>
            <w:tcW w:w="5244" w:type="dxa"/>
          </w:tcPr>
          <w:p w:rsidR="00C77916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he-IL"/>
              </w:rPr>
              <w:t>Солевой п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ил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л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инг с использованием ароматических масел</w:t>
            </w:r>
            <w:r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по вашему выбору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.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240 шек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Шоколадный пиллинг</w:t>
            </w:r>
          </w:p>
        </w:tc>
        <w:tc>
          <w:tcPr>
            <w:tcW w:w="5244" w:type="dxa"/>
          </w:tcPr>
          <w:p w:rsidR="00C77916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he-IL"/>
              </w:rPr>
              <w:t>Богатый семенами какао шоколадный пиллинг содержит белки, магний, витамин В1 и фолиевую кислоту, которые способству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т очищению, питанию и увлажнению кожи, стимулирует кровообращение, </w:t>
            </w:r>
            <w:r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уменьшает отечность, 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lastRenderedPageBreak/>
              <w:t>удаляет ороговевшую кожу, обладает дренажным действием, имеет ароматерапевтический и антистрессовый эффект.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240 шек.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lastRenderedPageBreak/>
              <w:t>Обертывание с минеральной грязью мертвого моря</w:t>
            </w:r>
          </w:p>
        </w:tc>
        <w:tc>
          <w:tcPr>
            <w:tcW w:w="524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Уникальная грязь Мертвого моря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снимает  боль в суставах, усталость, а так же снимает напряженность мышц, о</w:t>
            </w:r>
            <w:r w:rsid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бладает расслабляющим эффектом.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Лечебная грязь обогащает Вашу кожу минералами и витаминами, омолаживает кожу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200 шек.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Вод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рослевое обёртывание</w:t>
            </w:r>
          </w:p>
        </w:tc>
        <w:tc>
          <w:tcPr>
            <w:tcW w:w="5244" w:type="dxa"/>
          </w:tcPr>
          <w:p w:rsidR="00C77916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Богатые минералами, бета-каротином и органическими элементами водоросли способствуют регуляции водного баланса и образованию новых клеток кожи. 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240 шек.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1F634B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О</w:t>
            </w:r>
            <w:r w:rsidR="00C77916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бертывание с минеральной грязью и морскими водорослями</w:t>
            </w:r>
          </w:p>
        </w:tc>
        <w:tc>
          <w:tcPr>
            <w:tcW w:w="5244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Сочетание грязи 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М</w:t>
            </w:r>
            <w:r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ертвого моря и водорослей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. 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Грязь 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Мертвого моря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питает кожу минералами</w:t>
            </w:r>
            <w:r w:rsidR="009B7E4C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>,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 w:eastAsia="he-IL"/>
              </w:rPr>
              <w:t xml:space="preserve"> которые благоприятно воздействует на снятие болей разного происхожения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>, а водоросли дополняют эффект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смягчая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и увлажняя 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>кожу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насыщая ее витаминами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270 шек.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Грязевое обёртывание с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лоэ</w:t>
            </w:r>
          </w:p>
        </w:tc>
        <w:tc>
          <w:tcPr>
            <w:tcW w:w="5244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Сочетание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разогревающего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евого обертывания с последующим нанесением геля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алоэ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 успокаивающим эффектом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для чуствительной кожи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250 шек.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Обертывание </w:t>
            </w:r>
            <w:r w:rsidRPr="009D118F">
              <w:rPr>
                <w:rFonts w:ascii="Arial" w:hAnsi="Arial" w:cs="Arial"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ДЕРМАКЛИР</w:t>
            </w:r>
            <w:r w:rsidRPr="009D118F">
              <w:rPr>
                <w:rFonts w:ascii="Arial" w:hAnsi="Arial" w:cs="Arial"/>
                <w:sz w:val="24"/>
                <w:szCs w:val="24"/>
                <w:rtl/>
                <w:lang w:val="ru-RU"/>
              </w:rPr>
              <w:t>"</w:t>
            </w:r>
          </w:p>
        </w:tc>
        <w:tc>
          <w:tcPr>
            <w:tcW w:w="5244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Уникальное обертывание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мазями на основе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лечебных травах</w:t>
            </w:r>
          </w:p>
        </w:tc>
        <w:tc>
          <w:tcPr>
            <w:tcW w:w="1134" w:type="dxa"/>
          </w:tcPr>
          <w:p w:rsidR="00C77916" w:rsidRPr="009D118F" w:rsidRDefault="00C77916" w:rsidP="00C77916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270 шек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Обертывание анти-целлюли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/снижени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веса в капсуле </w:t>
            </w:r>
          </w:p>
        </w:tc>
        <w:tc>
          <w:tcPr>
            <w:tcW w:w="5244" w:type="dxa"/>
          </w:tcPr>
          <w:p w:rsidR="00C77916" w:rsidRPr="009D118F" w:rsidRDefault="00CD1556" w:rsidP="005B628C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Уникальная процедура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проводимая в капсуле (ХАЛАЛИТ)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борьбы с целлюлитом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сн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жения веса</w:t>
            </w:r>
            <w:r w:rsidR="005B628C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270 шек</w:t>
            </w:r>
          </w:p>
        </w:tc>
      </w:tr>
      <w:tr w:rsidR="00C77916" w:rsidRPr="009D118F" w:rsidTr="009D118F">
        <w:tc>
          <w:tcPr>
            <w:tcW w:w="2552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Грязевой массаж</w:t>
            </w:r>
          </w:p>
        </w:tc>
        <w:tc>
          <w:tcPr>
            <w:tcW w:w="524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Сочетание массажа грязью М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ертвого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0C6E8E" w:rsidRPr="009D118F">
              <w:rPr>
                <w:rFonts w:ascii="Arial" w:hAnsi="Arial" w:cs="Arial"/>
                <w:sz w:val="24"/>
                <w:szCs w:val="24"/>
                <w:lang w:val="ru-RU"/>
              </w:rPr>
              <w:t>оря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теплого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грязевого обёртывания</w:t>
            </w:r>
          </w:p>
        </w:tc>
        <w:tc>
          <w:tcPr>
            <w:tcW w:w="1134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C77916" w:rsidRPr="009D118F" w:rsidRDefault="00C7791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350 шек.</w:t>
            </w:r>
          </w:p>
        </w:tc>
      </w:tr>
    </w:tbl>
    <w:p w:rsidR="00CD1556" w:rsidRDefault="00CD1556" w:rsidP="00CD1556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D118F" w:rsidRPr="009D118F" w:rsidRDefault="009D118F" w:rsidP="009D118F">
      <w:p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Парные процедуры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(проводятся в СПА-свите)</w:t>
      </w:r>
    </w:p>
    <w:tbl>
      <w:tblPr>
        <w:tblStyle w:val="TableGrid"/>
        <w:tblpPr w:leftFromText="180" w:rightFromText="180" w:vertAnchor="text" w:horzAnchor="margin" w:tblpX="250" w:tblpY="379"/>
        <w:tblW w:w="10173" w:type="dxa"/>
        <w:tblLook w:val="04A0"/>
      </w:tblPr>
      <w:tblGrid>
        <w:gridCol w:w="2518"/>
        <w:gridCol w:w="5245"/>
        <w:gridCol w:w="1134"/>
        <w:gridCol w:w="1276"/>
      </w:tblGrid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ДАНИЭЛЬ</w:t>
            </w:r>
            <w:r w:rsidRPr="009D118F">
              <w:rPr>
                <w:rFonts w:ascii="Arial" w:hAnsi="Arial" w:cs="Arial"/>
                <w:sz w:val="24"/>
                <w:szCs w:val="24"/>
                <w:rtl/>
                <w:lang w:val="ru-RU"/>
              </w:rPr>
              <w:t>"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ческий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шведский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улучшает кровообращение 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60 мин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Затем расслабление в двухместном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джакузи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предоставлением шампанского и сезонных фруктов 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90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750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"</w:t>
            </w:r>
            <w:r w:rsidRPr="009D118F">
              <w:rPr>
                <w:rFonts w:ascii="Arial" w:hAnsi="Arial" w:cs="Arial"/>
                <w:sz w:val="24"/>
                <w:szCs w:val="24"/>
              </w:rPr>
              <w:t>SHIZEN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"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Классический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шведский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массаж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), затем минеральный пилинг с помощью ароматизированных солей на ваш выбор 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30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) Расслабление в двухместном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джакузи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предоставлением вина и сезонных фруктов 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110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999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"Влюблённые"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Ароматический массаж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помощью высококачественных ароматических масел 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50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), затем минерально-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солевой пиллинг тела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).  Расслабление в двухместном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джакузи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предоставлением вина и сезонных фруктов (продолжительность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30 мин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110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1050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"Гармон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я"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Массаж Аюрведа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70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Молочная ванна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30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предоставлением вина и сезонных фруктов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100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990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9D118F">
              <w:rPr>
                <w:rFonts w:ascii="Arial" w:hAnsi="Arial" w:cs="Arial"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Двойное наслаждение</w:t>
            </w:r>
            <w:r w:rsidRPr="009D118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Массаж Анти-Стресс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 Затем молочная ванна (продолжительность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30 мин.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предоставлением вина и сезонных фруктов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90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870 шек.</w:t>
            </w:r>
          </w:p>
        </w:tc>
      </w:tr>
    </w:tbl>
    <w:p w:rsidR="009D118F" w:rsidRDefault="009D118F" w:rsidP="00CD1556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9D118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CD1556" w:rsidRPr="009D118F" w:rsidRDefault="00CD1556" w:rsidP="009D118F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Комбинированные процедуры</w:t>
      </w:r>
    </w:p>
    <w:tbl>
      <w:tblPr>
        <w:tblStyle w:val="TableGrid"/>
        <w:tblW w:w="10206" w:type="dxa"/>
        <w:tblInd w:w="250" w:type="dxa"/>
        <w:tblLook w:val="04A0"/>
      </w:tblPr>
      <w:tblGrid>
        <w:gridCol w:w="8647"/>
        <w:gridCol w:w="1559"/>
      </w:tblGrid>
      <w:tr w:rsidR="00CD1556" w:rsidRPr="009D118F" w:rsidTr="009D118F">
        <w:tc>
          <w:tcPr>
            <w:tcW w:w="8647" w:type="dxa"/>
          </w:tcPr>
          <w:p w:rsidR="00CD1556" w:rsidRPr="009D118F" w:rsidRDefault="00CD1556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Грязевое обертывание 30 мин.+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40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CD155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Классический массаж 40 мин.+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40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380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CD155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Солевой пиллинг тела 40 мин.+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="009D118F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370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9D118F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Солевой пиллинг тела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40 мин.+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>классический массаж 40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380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9D118F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Солевой пиллинг тела 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мин.+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обертывание 30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400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9D118F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Солевой пиллинг тела </w:t>
            </w:r>
            <w:r w:rsidR="00CD1556"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мин.+ рефлексология 30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CD1556" w:rsidP="007C3F43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ние 30 мин.+ классический массаж 40 мин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370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CD1556" w:rsidP="0098081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ние 30 мин.+ рефлексология 30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350 шек.</w:t>
            </w:r>
          </w:p>
        </w:tc>
      </w:tr>
      <w:tr w:rsidR="00CD1556" w:rsidRPr="009D118F" w:rsidTr="009D118F">
        <w:tc>
          <w:tcPr>
            <w:tcW w:w="8647" w:type="dxa"/>
          </w:tcPr>
          <w:p w:rsidR="00CD1556" w:rsidRPr="009D118F" w:rsidRDefault="00CD1556" w:rsidP="007C3F43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ние 30 мин.+ массаж спины и шеи 30 мин.</w:t>
            </w:r>
          </w:p>
        </w:tc>
        <w:tc>
          <w:tcPr>
            <w:tcW w:w="1559" w:type="dxa"/>
          </w:tcPr>
          <w:p w:rsidR="00CD1556" w:rsidRPr="009D118F" w:rsidRDefault="00CD155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350 шек.</w:t>
            </w:r>
          </w:p>
        </w:tc>
      </w:tr>
    </w:tbl>
    <w:p w:rsidR="007C3F43" w:rsidRPr="009D118F" w:rsidRDefault="007C3F43" w:rsidP="007C3F43">
      <w:pPr>
        <w:bidi w:val="0"/>
        <w:rPr>
          <w:rFonts w:ascii="Arial" w:hAnsi="Arial" w:cs="Arial"/>
          <w:sz w:val="24"/>
          <w:szCs w:val="24"/>
          <w:lang w:val="ru-RU"/>
        </w:rPr>
      </w:pPr>
    </w:p>
    <w:p w:rsidR="007C3F43" w:rsidRPr="009D118F" w:rsidRDefault="007C3F43" w:rsidP="007C3F43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Пакеты процедур</w:t>
      </w:r>
    </w:p>
    <w:tbl>
      <w:tblPr>
        <w:tblStyle w:val="TableGrid"/>
        <w:tblW w:w="10206" w:type="dxa"/>
        <w:tblInd w:w="250" w:type="dxa"/>
        <w:tblLook w:val="04A0"/>
      </w:tblPr>
      <w:tblGrid>
        <w:gridCol w:w="2552"/>
        <w:gridCol w:w="6095"/>
        <w:gridCol w:w="1559"/>
      </w:tblGrid>
      <w:tr w:rsidR="007C3F43" w:rsidRPr="009D118F" w:rsidTr="009D118F">
        <w:tc>
          <w:tcPr>
            <w:tcW w:w="2552" w:type="dxa"/>
          </w:tcPr>
          <w:p w:rsidR="007C3F43" w:rsidRPr="009D118F" w:rsidRDefault="007C3F43" w:rsidP="00744241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rtl/>
                <w:lang w:val="ru-RU"/>
              </w:rPr>
              <w:t>"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Фантазия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rtl/>
                <w:lang w:val="ru-RU"/>
              </w:rPr>
              <w:t>"</w:t>
            </w:r>
          </w:p>
        </w:tc>
        <w:tc>
          <w:tcPr>
            <w:tcW w:w="6095" w:type="dxa"/>
          </w:tcPr>
          <w:p w:rsidR="007C3F43" w:rsidRPr="009D118F" w:rsidRDefault="007C3F43" w:rsidP="007C3F43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обертывание 30 мин.</w:t>
            </w:r>
          </w:p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Глубокомышечный массаж 60 мин.</w:t>
            </w:r>
          </w:p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Рефлексология 30 мин.</w:t>
            </w:r>
          </w:p>
        </w:tc>
        <w:tc>
          <w:tcPr>
            <w:tcW w:w="1559" w:type="dxa"/>
          </w:tcPr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665 шек.</w:t>
            </w:r>
          </w:p>
        </w:tc>
      </w:tr>
      <w:tr w:rsidR="007C3F43" w:rsidRPr="009D118F" w:rsidTr="009D118F">
        <w:tc>
          <w:tcPr>
            <w:tcW w:w="2552" w:type="dxa"/>
          </w:tcPr>
          <w:p w:rsidR="007C3F43" w:rsidRPr="009D118F" w:rsidRDefault="007C3F43" w:rsidP="007C3F4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Раслабление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095" w:type="dxa"/>
          </w:tcPr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горячими камнями 60 мин.</w:t>
            </w:r>
          </w:p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Водорослевое обертывание 30 мин.</w:t>
            </w:r>
          </w:p>
          <w:p w:rsidR="007C3F43" w:rsidRPr="009D118F" w:rsidRDefault="009D118F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559" w:type="dxa"/>
          </w:tcPr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730 шек.</w:t>
            </w:r>
          </w:p>
        </w:tc>
      </w:tr>
      <w:tr w:rsidR="007C3F43" w:rsidRPr="009D118F" w:rsidTr="009D118F">
        <w:tc>
          <w:tcPr>
            <w:tcW w:w="2552" w:type="dxa"/>
          </w:tcPr>
          <w:p w:rsidR="007C3F43" w:rsidRPr="009D118F" w:rsidRDefault="007C3F43" w:rsidP="00744241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Красота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095" w:type="dxa"/>
          </w:tcPr>
          <w:p w:rsidR="007C3F43" w:rsidRPr="009D118F" w:rsidRDefault="009D118F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60 мин.</w:t>
            </w:r>
          </w:p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Пиллинг тела 40 мин.</w:t>
            </w:r>
          </w:p>
          <w:p w:rsidR="007C3F43" w:rsidRPr="009D118F" w:rsidRDefault="007C3F43" w:rsidP="007C3F43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Водорослевое обертывание 30 мин.</w:t>
            </w:r>
          </w:p>
        </w:tc>
        <w:tc>
          <w:tcPr>
            <w:tcW w:w="1559" w:type="dxa"/>
          </w:tcPr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710 шек.</w:t>
            </w:r>
          </w:p>
        </w:tc>
      </w:tr>
      <w:tr w:rsidR="007C3F43" w:rsidRPr="009D118F" w:rsidTr="009D118F">
        <w:tc>
          <w:tcPr>
            <w:tcW w:w="2552" w:type="dxa"/>
          </w:tcPr>
          <w:p w:rsidR="007C3F43" w:rsidRPr="009D118F" w:rsidRDefault="007C3F43" w:rsidP="00744241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Здоровье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095" w:type="dxa"/>
          </w:tcPr>
          <w:p w:rsidR="007C3F43" w:rsidRPr="009D118F" w:rsidRDefault="007C3F43" w:rsidP="007C3F43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Грязевое обертывание 30 мин.</w:t>
            </w:r>
          </w:p>
          <w:p w:rsidR="007C3F43" w:rsidRPr="009D118F" w:rsidRDefault="007C3F43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Медицинский массаж 30 мин.</w:t>
            </w:r>
          </w:p>
          <w:p w:rsidR="007C3F43" w:rsidRPr="009D118F" w:rsidRDefault="009D118F" w:rsidP="00744241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Уход за лицом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C3F43" w:rsidRPr="009D118F">
              <w:rPr>
                <w:rFonts w:ascii="Arial" w:hAnsi="Arial" w:cs="Arial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559" w:type="dxa"/>
          </w:tcPr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7C3F43" w:rsidRPr="009D118F" w:rsidRDefault="007C3F43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550 шек.</w:t>
            </w:r>
          </w:p>
        </w:tc>
      </w:tr>
    </w:tbl>
    <w:p w:rsidR="009A5C81" w:rsidRPr="009D118F" w:rsidRDefault="009A5C81" w:rsidP="009A5C81">
      <w:pPr>
        <w:bidi w:val="0"/>
        <w:jc w:val="center"/>
        <w:rPr>
          <w:rFonts w:ascii="Arial" w:hAnsi="Arial" w:cs="Arial"/>
          <w:sz w:val="24"/>
          <w:szCs w:val="24"/>
          <w:lang w:val="ru-RU"/>
        </w:rPr>
      </w:pPr>
    </w:p>
    <w:p w:rsidR="001F634B" w:rsidRPr="009D118F" w:rsidRDefault="001F634B" w:rsidP="00D735A6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F634B" w:rsidRPr="009D118F" w:rsidRDefault="001F634B" w:rsidP="001F634B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F634B" w:rsidRPr="009D118F" w:rsidRDefault="00D735A6" w:rsidP="001F634B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lastRenderedPageBreak/>
        <w:t>Салон красоты</w:t>
      </w:r>
    </w:p>
    <w:tbl>
      <w:tblPr>
        <w:tblStyle w:val="TableGrid"/>
        <w:tblW w:w="10206" w:type="dxa"/>
        <w:tblInd w:w="250" w:type="dxa"/>
        <w:tblLook w:val="04A0"/>
      </w:tblPr>
      <w:tblGrid>
        <w:gridCol w:w="2552"/>
        <w:gridCol w:w="5244"/>
        <w:gridCol w:w="1134"/>
        <w:gridCol w:w="1276"/>
      </w:tblGrid>
      <w:tr w:rsidR="009D118F" w:rsidRPr="009D118F" w:rsidTr="009D118F">
        <w:tc>
          <w:tcPr>
            <w:tcW w:w="2552" w:type="dxa"/>
          </w:tcPr>
          <w:p w:rsidR="00D735A6" w:rsidRPr="009D118F" w:rsidRDefault="00D735A6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Класический уход</w:t>
            </w:r>
            <w:r w:rsid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за лицом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D735A6" w:rsidRPr="009D118F" w:rsidRDefault="0043719E" w:rsidP="00EE2304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Классиче</w:t>
            </w:r>
            <w:r w:rsidR="00EE2304" w:rsidRPr="009D118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кая процедура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очищения  кожи лица</w:t>
            </w:r>
            <w:r w:rsidR="004F38A7" w:rsidRPr="009D118F">
              <w:rPr>
                <w:rFonts w:ascii="Arial" w:hAnsi="Arial" w:cs="Arial"/>
                <w:sz w:val="24"/>
                <w:szCs w:val="24"/>
                <w:lang w:val="ru-RU"/>
              </w:rPr>
              <w:t>. В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себя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первичное очищение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пиллинг соответству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ющий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типу кожи, массаж лица ,шеи и зоны декольте,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>глубокая чистка,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а также успокаивающая маска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735A6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закрывающая поры и предотвращающая </w:t>
            </w:r>
            <w:r w:rsidR="00BB568E" w:rsidRPr="009D118F">
              <w:rPr>
                <w:rFonts w:ascii="Arial" w:hAnsi="Arial" w:cs="Arial"/>
                <w:sz w:val="24"/>
                <w:szCs w:val="24"/>
                <w:lang w:val="ru-RU"/>
              </w:rPr>
              <w:t>появления воспалений</w:t>
            </w:r>
            <w:r w:rsidR="00BB568E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D735A6" w:rsidRPr="009D118F" w:rsidRDefault="00BB568E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 мин.</w:t>
            </w:r>
          </w:p>
          <w:p w:rsidR="00BB568E" w:rsidRPr="009D118F" w:rsidRDefault="00BB568E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35A6" w:rsidRPr="009D118F" w:rsidRDefault="00BB568E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320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D735A6" w:rsidRPr="009D118F" w:rsidRDefault="00A5500A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Процедура по уходу за сухой кожей лица</w:t>
            </w:r>
          </w:p>
        </w:tc>
        <w:tc>
          <w:tcPr>
            <w:tcW w:w="5244" w:type="dxa"/>
          </w:tcPr>
          <w:p w:rsidR="00D735A6" w:rsidRPr="009D118F" w:rsidRDefault="00A5500A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Процедура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сухой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обезвоженной кожи лица,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предназначенн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а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любого возраста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38A7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ключает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в себя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первичное очищение, легкий энзимный пиллинг</w:t>
            </w:r>
            <w:r w:rsidR="009C32D2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C32D2" w:rsidRPr="009D118F">
              <w:rPr>
                <w:rFonts w:ascii="Arial" w:hAnsi="Arial" w:cs="Arial"/>
                <w:sz w:val="24"/>
                <w:szCs w:val="24"/>
                <w:lang w:val="ru-RU"/>
              </w:rPr>
              <w:t>массаж  специальным маслом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который улучшает кровообращение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в заключении,</w:t>
            </w:r>
            <w:r w:rsidR="009C32D2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особая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увлажняющая </w:t>
            </w:r>
            <w:r w:rsidR="009C32D2" w:rsidRPr="009D118F">
              <w:rPr>
                <w:rFonts w:ascii="Arial" w:hAnsi="Arial" w:cs="Arial"/>
                <w:sz w:val="24"/>
                <w:szCs w:val="24"/>
                <w:lang w:val="ru-RU"/>
              </w:rPr>
              <w:t>маска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C32D2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восстанавливающая водный баланс.</w:t>
            </w:r>
          </w:p>
        </w:tc>
        <w:tc>
          <w:tcPr>
            <w:tcW w:w="1134" w:type="dxa"/>
          </w:tcPr>
          <w:p w:rsidR="009F30AD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9F30AD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D735A6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Расслабляющий уход з</w:t>
            </w:r>
            <w:r w:rsidR="009C32D2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лицом</w:t>
            </w:r>
          </w:p>
          <w:p w:rsidR="009C32D2" w:rsidRPr="009D118F" w:rsidRDefault="009C32D2" w:rsidP="009C32D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9C32D2" w:rsidRPr="009D118F" w:rsidRDefault="009C32D2" w:rsidP="009C32D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9C32D2" w:rsidRPr="009D118F" w:rsidRDefault="009C32D2" w:rsidP="009C32D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D735A6" w:rsidRPr="009D118F" w:rsidRDefault="001F634B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Успокаивающая процедура, подходящяя для всех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типов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кожи.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ключает в себя первичное очищение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пиллинг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 в зависимости от типа кожи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а так же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массаж лица, шеи и декольте</w:t>
            </w:r>
          </w:p>
        </w:tc>
        <w:tc>
          <w:tcPr>
            <w:tcW w:w="1134" w:type="dxa"/>
          </w:tcPr>
          <w:p w:rsidR="009F30AD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9F30AD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D735A6" w:rsidRPr="009D118F" w:rsidRDefault="001F634B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Anti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  <w:p w:rsidR="009D118F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(Антивозрастной уход з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лицом)</w:t>
            </w:r>
          </w:p>
        </w:tc>
        <w:tc>
          <w:tcPr>
            <w:tcW w:w="5244" w:type="dxa"/>
          </w:tcPr>
          <w:p w:rsidR="00D735A6" w:rsidRPr="009D118F" w:rsidRDefault="009F0E93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Уникальная процедура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основанная на использовании гиалуроновой кислоты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разработанная специально для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эффекта 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лифтинга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ращения </w:t>
            </w:r>
            <w:r w:rsidR="00EE2304" w:rsidRPr="009D118F">
              <w:rPr>
                <w:rFonts w:ascii="Arial" w:hAnsi="Arial" w:cs="Arial"/>
                <w:sz w:val="24"/>
                <w:szCs w:val="24"/>
                <w:lang w:val="ru-RU"/>
              </w:rPr>
              <w:t>коже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эластичности и свежести.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Воздействие особой кислоты, проникающей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верхние слои эпидермиса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позволяет вернуть коже сияющий и здоровый вид.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Процедура включае</w:t>
            </w:r>
            <w:r w:rsidR="00982124" w:rsidRPr="009D118F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себя первичное очищени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 э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нзимны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пиллинг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, мас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ку с гиалуроновой кислотой, массаж лица,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а так же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маска, которая позволяет добит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>ся конечного результата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>- повышени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эластичности кожи и  ее сияни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073AF5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073AF5" w:rsidRPr="009D118F" w:rsidRDefault="00073AF5" w:rsidP="00073AF5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73AF5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Процедура включает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глубокую чистку кожи</w:t>
            </w:r>
          </w:p>
        </w:tc>
        <w:tc>
          <w:tcPr>
            <w:tcW w:w="1134" w:type="dxa"/>
          </w:tcPr>
          <w:p w:rsidR="00D735A6" w:rsidRPr="009D118F" w:rsidRDefault="00073AF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 мин.</w:t>
            </w:r>
          </w:p>
          <w:p w:rsidR="00073AF5" w:rsidRPr="009D118F" w:rsidRDefault="00073AF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90 мин.</w:t>
            </w:r>
          </w:p>
        </w:tc>
        <w:tc>
          <w:tcPr>
            <w:tcW w:w="1276" w:type="dxa"/>
          </w:tcPr>
          <w:p w:rsidR="00D735A6" w:rsidRPr="009D118F" w:rsidRDefault="00073AF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420 шек.</w:t>
            </w:r>
          </w:p>
          <w:p w:rsidR="00073AF5" w:rsidRPr="009D118F" w:rsidRDefault="00073AF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Уход за лицом </w:t>
            </w:r>
          </w:p>
          <w:p w:rsidR="00D735A6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</w:t>
            </w:r>
            <w:r w:rsidR="00073AF5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ля </w:t>
            </w:r>
            <w:r w:rsidR="0043719E" w:rsidRPr="009D118F">
              <w:rPr>
                <w:rFonts w:ascii="Arial" w:hAnsi="Arial" w:cs="Arial"/>
                <w:b/>
                <w:bCs/>
                <w:sz w:val="24"/>
                <w:szCs w:val="24"/>
                <w:rtl/>
                <w:lang w:val="ru-RU"/>
              </w:rPr>
              <w:t>"</w:t>
            </w:r>
            <w:r w:rsidR="00073AF5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золотого возраста</w:t>
            </w:r>
            <w:r w:rsidR="0043719E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5244" w:type="dxa"/>
          </w:tcPr>
          <w:p w:rsidR="00D735A6" w:rsidRPr="009D118F" w:rsidRDefault="00073AF5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Процедура преднозначена для сухой увядающей кожи.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ключает в себя первичное очищение, зернистый пиллинг для деликатного очищения ороговелых клеток, массаж лица с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ециальными маслами для увлажнения кожи и </w:t>
            </w:r>
            <w:r w:rsidR="00B218C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улучшения </w:t>
            </w:r>
            <w:r w:rsidR="004E430B" w:rsidRPr="009D118F">
              <w:rPr>
                <w:rFonts w:ascii="Arial" w:hAnsi="Arial" w:cs="Arial"/>
                <w:sz w:val="24"/>
                <w:szCs w:val="24"/>
                <w:lang w:val="ru-RU"/>
              </w:rPr>
              <w:t>кровообращения</w:t>
            </w:r>
            <w:r w:rsidR="00CD3953" w:rsidRPr="009D118F">
              <w:rPr>
                <w:rFonts w:ascii="Arial" w:hAnsi="Arial" w:cs="Arial"/>
                <w:sz w:val="24"/>
                <w:szCs w:val="24"/>
                <w:lang w:val="ru-RU"/>
              </w:rPr>
              <w:t>, а так же уникальные</w:t>
            </w:r>
            <w:r w:rsidR="004E430B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</w:t>
            </w:r>
            <w:r w:rsidR="00B218CD" w:rsidRPr="009D118F">
              <w:rPr>
                <w:rFonts w:ascii="Arial" w:hAnsi="Arial" w:cs="Arial"/>
                <w:sz w:val="24"/>
                <w:szCs w:val="24"/>
                <w:lang w:val="ru-RU"/>
              </w:rPr>
              <w:t>ски,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218C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подобранные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</w:t>
            </w:r>
            <w:r w:rsidR="00B218C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ти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="00B218CD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кожи</w:t>
            </w:r>
            <w:r w:rsidR="00A5723A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D735A6" w:rsidRPr="009D118F" w:rsidRDefault="00B218C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D735A6" w:rsidRPr="009D118F" w:rsidRDefault="00B218C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B218CD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Уход за лицом а</w:t>
            </w:r>
            <w:r w:rsidR="00B218CD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нти- стресс</w:t>
            </w:r>
          </w:p>
        </w:tc>
        <w:tc>
          <w:tcPr>
            <w:tcW w:w="5244" w:type="dxa"/>
          </w:tcPr>
          <w:p w:rsidR="00B218CD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>роцедура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кожи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 длительного 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>медикоментозного лечения,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обезвоженной и уставшей кожи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>Включает в себ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 первичное очищение, пиллинг (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массаж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лица, шеи и декольте 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="00543218" w:rsidRPr="009D118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улучшения циркуляции </w:t>
            </w:r>
            <w:r w:rsidR="00ED1E1F" w:rsidRPr="009D118F">
              <w:rPr>
                <w:rFonts w:ascii="Arial" w:hAnsi="Arial" w:cs="Arial"/>
                <w:sz w:val="24"/>
                <w:szCs w:val="24"/>
                <w:lang w:val="ru-RU"/>
              </w:rPr>
              <w:t>крови и работы лимфы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а так же маску, соответственно  выявленной проблем</w:t>
            </w:r>
            <w:r w:rsidR="00ED1E1F" w:rsidRPr="009D118F">
              <w:rPr>
                <w:rFonts w:ascii="Arial" w:hAnsi="Arial" w:cs="Arial"/>
                <w:sz w:val="24"/>
                <w:szCs w:val="24"/>
                <w:lang w:val="ru-RU"/>
              </w:rPr>
              <w:t>е.</w:t>
            </w:r>
          </w:p>
        </w:tc>
        <w:tc>
          <w:tcPr>
            <w:tcW w:w="1134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40 мин.</w:t>
            </w:r>
          </w:p>
        </w:tc>
        <w:tc>
          <w:tcPr>
            <w:tcW w:w="1276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260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A5723A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Уход за кожей лица 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проявлением куп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роза</w:t>
            </w:r>
          </w:p>
        </w:tc>
        <w:tc>
          <w:tcPr>
            <w:tcW w:w="5244" w:type="dxa"/>
          </w:tcPr>
          <w:p w:rsidR="00A5723A" w:rsidRPr="009D118F" w:rsidRDefault="00E04F75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Деликатная процедура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для чувствительной кожи лица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проявлениями куп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ероза (ярко выраженные расширенные сосуды и "сосудистые звездочки"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</w:t>
            </w:r>
            <w:r w:rsidR="004E430B" w:rsidRPr="009D118F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себя первичное очищени</w:t>
            </w:r>
            <w:r w:rsidR="004E430B" w:rsidRPr="009D118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 нежный пил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( на учас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ках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кожи без куп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роза), массаж и сп</w:t>
            </w:r>
            <w:r w:rsidR="004E430B" w:rsidRPr="009D118F">
              <w:rPr>
                <w:rFonts w:ascii="Arial" w:hAnsi="Arial" w:cs="Arial"/>
                <w:sz w:val="24"/>
                <w:szCs w:val="24"/>
                <w:lang w:val="ru-RU"/>
              </w:rPr>
              <w:t>ециальная мас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ка для</w:t>
            </w:r>
            <w:r w:rsidR="00C67C53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сужения стенок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кровеносных </w:t>
            </w:r>
            <w:r w:rsidR="00C67C53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сосудов и уменьшения </w:t>
            </w:r>
            <w:r w:rsidR="0033779E" w:rsidRPr="009D118F">
              <w:rPr>
                <w:rFonts w:ascii="Arial" w:hAnsi="Arial" w:cs="Arial"/>
                <w:sz w:val="24"/>
                <w:szCs w:val="24"/>
                <w:lang w:val="ru-RU"/>
              </w:rPr>
              <w:t>покраснения.</w:t>
            </w:r>
          </w:p>
        </w:tc>
        <w:tc>
          <w:tcPr>
            <w:tcW w:w="1134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260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A5723A" w:rsidRPr="009D118F" w:rsidRDefault="009D118F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Уход за лицом 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Анти-Акне</w:t>
            </w:r>
          </w:p>
        </w:tc>
        <w:tc>
          <w:tcPr>
            <w:tcW w:w="5244" w:type="dxa"/>
          </w:tcPr>
          <w:p w:rsidR="00A5723A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Комплексная 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процедура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>жирной кожи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лица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проявлениями акне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ключает в себя первичное очищение, пиллинг, массаж лица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допустимо, на усмотрение косметолога) глубокая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чистк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719E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и ма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>ск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B27B14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5723A" w:rsidRPr="009D118F" w:rsidRDefault="00A5723A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E04F75" w:rsidRPr="009D118F" w:rsidRDefault="00E04F7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A5723A" w:rsidRPr="009D118F" w:rsidRDefault="00A5723A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E04F75" w:rsidRPr="009D118F" w:rsidRDefault="00E04F75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320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A5723A" w:rsidRPr="009D118F" w:rsidRDefault="009D118F" w:rsidP="00006EE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Уход</w:t>
            </w:r>
            <w:r w:rsidR="00E63114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за кожей 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вокруг глаз</w:t>
            </w:r>
          </w:p>
        </w:tc>
        <w:tc>
          <w:tcPr>
            <w:tcW w:w="5244" w:type="dxa"/>
          </w:tcPr>
          <w:p w:rsidR="00A5723A" w:rsidRPr="009D118F" w:rsidRDefault="0043719E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Спе</w:t>
            </w:r>
            <w:r w:rsidR="007159A8" w:rsidRPr="009D118F"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иально разработа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ная процедура </w:t>
            </w:r>
            <w:r w:rsidR="007159A8" w:rsidRPr="009D118F">
              <w:rPr>
                <w:rFonts w:ascii="Arial" w:hAnsi="Arial" w:cs="Arial"/>
                <w:sz w:val="24"/>
                <w:szCs w:val="24"/>
                <w:lang w:val="ru-RU"/>
              </w:rPr>
              <w:t>для сн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7159A8" w:rsidRPr="009D118F">
              <w:rPr>
                <w:rFonts w:ascii="Arial" w:hAnsi="Arial" w:cs="Arial"/>
                <w:sz w:val="24"/>
                <w:szCs w:val="24"/>
                <w:lang w:val="ru-RU"/>
              </w:rPr>
              <w:t>тия отечности, уменьшения морщин вокруг глаз.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Процедура проводится с помощью специальных масел, уменьшающих отечность, а так же особых очков и маски, оказывающей расслабляющее воздействие на эту область.</w:t>
            </w:r>
          </w:p>
        </w:tc>
        <w:tc>
          <w:tcPr>
            <w:tcW w:w="1134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ED1E1F" w:rsidRPr="009D118F" w:rsidRDefault="00ED1E1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200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A5723A" w:rsidRPr="009D118F" w:rsidRDefault="009D118F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Коррекция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бровей</w:t>
            </w:r>
          </w:p>
        </w:tc>
        <w:tc>
          <w:tcPr>
            <w:tcW w:w="5244" w:type="dxa"/>
          </w:tcPr>
          <w:p w:rsidR="00A5723A" w:rsidRPr="009D118F" w:rsidRDefault="00A5723A" w:rsidP="00073AF5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5723A" w:rsidRPr="009D118F" w:rsidRDefault="00A5723A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723A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70 шек.</w:t>
            </w:r>
          </w:p>
        </w:tc>
      </w:tr>
      <w:tr w:rsidR="009D118F" w:rsidRPr="009D118F" w:rsidTr="009D118F">
        <w:tc>
          <w:tcPr>
            <w:tcW w:w="2552" w:type="dxa"/>
          </w:tcPr>
          <w:p w:rsidR="00A5723A" w:rsidRPr="009D118F" w:rsidRDefault="009D118F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</w:t>
            </w:r>
            <w:r w:rsidR="00A5723A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краска бровей и ресниц</w:t>
            </w:r>
          </w:p>
        </w:tc>
        <w:tc>
          <w:tcPr>
            <w:tcW w:w="5244" w:type="dxa"/>
          </w:tcPr>
          <w:p w:rsidR="00A5723A" w:rsidRPr="009D118F" w:rsidRDefault="00A5723A" w:rsidP="00073AF5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5723A" w:rsidRPr="009D118F" w:rsidRDefault="00A5723A" w:rsidP="00D735A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723A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120 шек.</w:t>
            </w:r>
          </w:p>
        </w:tc>
      </w:tr>
    </w:tbl>
    <w:p w:rsidR="009D118F" w:rsidRDefault="009D118F" w:rsidP="00D735A6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735A6" w:rsidRPr="009D118F" w:rsidRDefault="00E63114" w:rsidP="009D118F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Косметические процедуры для мужчин</w:t>
      </w:r>
      <w:r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ab/>
      </w:r>
    </w:p>
    <w:tbl>
      <w:tblPr>
        <w:tblStyle w:val="TableGrid"/>
        <w:tblW w:w="10206" w:type="dxa"/>
        <w:tblInd w:w="250" w:type="dxa"/>
        <w:tblLook w:val="04A0"/>
      </w:tblPr>
      <w:tblGrid>
        <w:gridCol w:w="2552"/>
        <w:gridCol w:w="5244"/>
        <w:gridCol w:w="1134"/>
        <w:gridCol w:w="1276"/>
      </w:tblGrid>
      <w:tr w:rsidR="00E63114" w:rsidRPr="009D118F" w:rsidTr="009D118F">
        <w:tc>
          <w:tcPr>
            <w:tcW w:w="2552" w:type="dxa"/>
          </w:tcPr>
          <w:p w:rsidR="009D118F" w:rsidRDefault="009D118F" w:rsidP="00E63114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Уход за лицом</w:t>
            </w:r>
          </w:p>
          <w:p w:rsidR="00E63114" w:rsidRPr="009D118F" w:rsidRDefault="00E63114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для мужчин</w:t>
            </w:r>
          </w:p>
        </w:tc>
        <w:tc>
          <w:tcPr>
            <w:tcW w:w="5244" w:type="dxa"/>
          </w:tcPr>
          <w:p w:rsidR="00E63114" w:rsidRPr="009D118F" w:rsidRDefault="009F30AD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Процедура полного очищения  кожи лица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ключает в себя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первичное очищение, пиллинг, соответствующий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типу кожи, массаж лица, 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шеи и зоны декольте,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глубокая чистка,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а также успокаивающая маска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закрывающая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поры и предотвращающая появление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воспалений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63114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1276" w:type="dxa"/>
          </w:tcPr>
          <w:p w:rsidR="00E63114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320 шек.</w:t>
            </w:r>
          </w:p>
        </w:tc>
      </w:tr>
      <w:tr w:rsidR="00E63114" w:rsidRPr="009D118F" w:rsidTr="009D118F">
        <w:tc>
          <w:tcPr>
            <w:tcW w:w="2552" w:type="dxa"/>
          </w:tcPr>
          <w:p w:rsidR="00E63114" w:rsidRPr="009D118F" w:rsidRDefault="00E63114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Антив</w:t>
            </w:r>
            <w:r w:rsidR="00006EEF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</w:t>
            </w:r>
            <w:r w:rsid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зрастной уход за лицом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+ </w:t>
            </w:r>
            <w:r w:rsidR="00006EEF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масс</w:t>
            </w:r>
            <w:r w:rsid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аж</w:t>
            </w: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головы </w:t>
            </w:r>
          </w:p>
        </w:tc>
        <w:tc>
          <w:tcPr>
            <w:tcW w:w="5244" w:type="dxa"/>
          </w:tcPr>
          <w:p w:rsidR="009F30AD" w:rsidRPr="009D118F" w:rsidRDefault="009F30AD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Уникальная процедура основанная на использовании гиалуроновой кислоты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разработанна специально для лифтинга кожи, воз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ращения ей эластичности и свежести. Процедура включае</w:t>
            </w:r>
            <w:r w:rsidR="00982124" w:rsidRPr="009D118F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себя первичное очищени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нзимный</w:t>
            </w:r>
            <w:r w:rsidR="00006EEF"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пиллинг, ма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ску с гиалуроновой кислотой, массаж лица, 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обеспечивающий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проникновение кислот и ароматических масел в эпидермис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маска</w:t>
            </w:r>
            <w:r w:rsidR="009D118F">
              <w:rPr>
                <w:rFonts w:ascii="Arial" w:hAnsi="Arial" w:cs="Arial"/>
                <w:sz w:val="24"/>
                <w:szCs w:val="24"/>
                <w:lang w:val="ru-RU"/>
              </w:rPr>
              <w:t>, повышающая эластичность кожи.</w:t>
            </w:r>
          </w:p>
          <w:p w:rsidR="009F30AD" w:rsidRPr="009D118F" w:rsidRDefault="009F30AD" w:rsidP="009F30AD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3114" w:rsidRPr="009D118F" w:rsidRDefault="009D118F" w:rsidP="009F30A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Процедура включает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глубокую чистку кожи</w:t>
            </w:r>
          </w:p>
        </w:tc>
        <w:tc>
          <w:tcPr>
            <w:tcW w:w="1134" w:type="dxa"/>
          </w:tcPr>
          <w:p w:rsidR="00E63114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 мин.</w:t>
            </w:r>
          </w:p>
          <w:p w:rsidR="009F30AD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="009F30AD"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1276" w:type="dxa"/>
          </w:tcPr>
          <w:p w:rsidR="00E63114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420 шек.</w:t>
            </w:r>
          </w:p>
          <w:p w:rsidR="009F30AD" w:rsidRPr="009D118F" w:rsidRDefault="009F30AD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520 шек.</w:t>
            </w:r>
          </w:p>
        </w:tc>
      </w:tr>
    </w:tbl>
    <w:p w:rsidR="00ED1E1F" w:rsidRPr="009D118F" w:rsidRDefault="00ED1E1F" w:rsidP="00B424B6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X="250" w:tblpY="606"/>
        <w:tblW w:w="10173" w:type="dxa"/>
        <w:tblLook w:val="04A0"/>
      </w:tblPr>
      <w:tblGrid>
        <w:gridCol w:w="2518"/>
        <w:gridCol w:w="5245"/>
        <w:gridCol w:w="1134"/>
        <w:gridCol w:w="1276"/>
      </w:tblGrid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Процедура с минеральной грязевой маской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Процедура для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волос и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кожи головы включает массаж со специальными маслами и грязевую маску для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минерализации и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улучшения роста волос 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200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Процедура с водорослевой маской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Процедура для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волос и 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 xml:space="preserve">кожи головы включает в себя массаж со специальными маслами и водорослевую маску для увлажнения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насыщения витаминами</w:t>
            </w: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250 шек.</w:t>
            </w:r>
          </w:p>
        </w:tc>
      </w:tr>
      <w:tr w:rsidR="009D118F" w:rsidRPr="009D118F" w:rsidTr="009D118F">
        <w:tc>
          <w:tcPr>
            <w:tcW w:w="2518" w:type="dxa"/>
          </w:tcPr>
          <w:p w:rsid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Процедура </w:t>
            </w:r>
          </w:p>
          <w:p w:rsidR="009D118F" w:rsidRPr="009D118F" w:rsidRDefault="009D118F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Анти-псориаз</w:t>
            </w:r>
          </w:p>
        </w:tc>
        <w:tc>
          <w:tcPr>
            <w:tcW w:w="5245" w:type="dxa"/>
          </w:tcPr>
          <w:p w:rsidR="009D118F" w:rsidRPr="009D118F" w:rsidRDefault="009D118F" w:rsidP="009D118F">
            <w:pPr>
              <w:bidi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sz w:val="24"/>
                <w:szCs w:val="24"/>
                <w:lang w:val="ru-RU"/>
              </w:rPr>
              <w:t>Специальная процедура для людей с заволеванием псориаз .</w:t>
            </w:r>
          </w:p>
        </w:tc>
        <w:tc>
          <w:tcPr>
            <w:tcW w:w="1134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76" w:type="dxa"/>
          </w:tcPr>
          <w:p w:rsidR="009D118F" w:rsidRPr="009D118F" w:rsidRDefault="009D118F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270 шек.</w:t>
            </w:r>
          </w:p>
        </w:tc>
      </w:tr>
    </w:tbl>
    <w:p w:rsidR="00E63114" w:rsidRPr="009D118F" w:rsidRDefault="009D118F" w:rsidP="009D118F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Уход д</w:t>
      </w:r>
      <w:r w:rsidR="00CE0EE8"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ля волос и кожи голо</w:t>
      </w:r>
      <w:r w:rsidR="00B424B6" w:rsidRPr="009D118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вы</w:t>
      </w:r>
    </w:p>
    <w:p w:rsidR="00CE0EE8" w:rsidRPr="009D118F" w:rsidRDefault="00CE0EE8" w:rsidP="00CE0EE8">
      <w:pPr>
        <w:bidi w:val="0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leGrid"/>
        <w:tblW w:w="10206" w:type="dxa"/>
        <w:tblInd w:w="250" w:type="dxa"/>
        <w:tblLook w:val="04A0"/>
      </w:tblPr>
      <w:tblGrid>
        <w:gridCol w:w="8398"/>
        <w:gridCol w:w="1808"/>
      </w:tblGrid>
      <w:tr w:rsidR="00B424B6" w:rsidRPr="009D118F" w:rsidTr="009D118F">
        <w:tc>
          <w:tcPr>
            <w:tcW w:w="8398" w:type="dxa"/>
          </w:tcPr>
          <w:p w:rsidR="00B424B6" w:rsidRPr="009D118F" w:rsidRDefault="00B424B6" w:rsidP="00B424B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Маникюр</w:t>
            </w:r>
          </w:p>
        </w:tc>
        <w:tc>
          <w:tcPr>
            <w:tcW w:w="180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100 шек.</w:t>
            </w:r>
          </w:p>
        </w:tc>
      </w:tr>
      <w:tr w:rsidR="00B424B6" w:rsidRPr="009D118F" w:rsidTr="009D118F">
        <w:tc>
          <w:tcPr>
            <w:tcW w:w="8398" w:type="dxa"/>
          </w:tcPr>
          <w:p w:rsidR="00B424B6" w:rsidRPr="009D118F" w:rsidRDefault="00B424B6" w:rsidP="00B424B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Косметический педикюр</w:t>
            </w:r>
          </w:p>
        </w:tc>
        <w:tc>
          <w:tcPr>
            <w:tcW w:w="180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170 шек.</w:t>
            </w:r>
          </w:p>
        </w:tc>
      </w:tr>
      <w:tr w:rsidR="00B424B6" w:rsidRPr="009D118F" w:rsidTr="009D118F">
        <w:tc>
          <w:tcPr>
            <w:tcW w:w="8398" w:type="dxa"/>
          </w:tcPr>
          <w:p w:rsidR="00B424B6" w:rsidRPr="009D118F" w:rsidRDefault="00B424B6" w:rsidP="00B424B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Медицинский педикюр</w:t>
            </w:r>
          </w:p>
        </w:tc>
        <w:tc>
          <w:tcPr>
            <w:tcW w:w="180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260 шек.</w:t>
            </w:r>
          </w:p>
        </w:tc>
      </w:tr>
      <w:tr w:rsidR="00B424B6" w:rsidRPr="009D118F" w:rsidTr="009D118F">
        <w:tc>
          <w:tcPr>
            <w:tcW w:w="8398" w:type="dxa"/>
          </w:tcPr>
          <w:p w:rsidR="00B424B6" w:rsidRPr="009D118F" w:rsidRDefault="00B424B6" w:rsidP="00B424B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Педикюр с рыбками</w:t>
            </w:r>
          </w:p>
        </w:tc>
        <w:tc>
          <w:tcPr>
            <w:tcW w:w="180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90 шек.</w:t>
            </w:r>
          </w:p>
        </w:tc>
      </w:tr>
      <w:tr w:rsidR="00B424B6" w:rsidRPr="009D118F" w:rsidTr="009D118F">
        <w:tc>
          <w:tcPr>
            <w:tcW w:w="8398" w:type="dxa"/>
          </w:tcPr>
          <w:p w:rsidR="00B424B6" w:rsidRPr="009D118F" w:rsidRDefault="00B424B6" w:rsidP="009D118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Педикюр с рыбками на </w:t>
            </w:r>
            <w:r w:rsid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двоих</w:t>
            </w:r>
          </w:p>
        </w:tc>
        <w:tc>
          <w:tcPr>
            <w:tcW w:w="1808" w:type="dxa"/>
          </w:tcPr>
          <w:p w:rsidR="00B424B6" w:rsidRPr="009D118F" w:rsidRDefault="00B424B6" w:rsidP="009D118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D118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150 шек.</w:t>
            </w:r>
          </w:p>
        </w:tc>
      </w:tr>
    </w:tbl>
    <w:p w:rsidR="00B424B6" w:rsidRPr="009D118F" w:rsidRDefault="00B424B6" w:rsidP="00B424B6">
      <w:pPr>
        <w:bidi w:val="0"/>
        <w:rPr>
          <w:rFonts w:ascii="Arial" w:hAnsi="Arial" w:cs="Arial"/>
          <w:b/>
          <w:bCs/>
          <w:sz w:val="24"/>
          <w:szCs w:val="24"/>
          <w:rtl/>
          <w:lang w:val="ru-RU"/>
        </w:rPr>
      </w:pPr>
    </w:p>
    <w:sectPr w:rsidR="00B424B6" w:rsidRPr="009D118F" w:rsidSect="009D118F">
      <w:headerReference w:type="default" r:id="rId7"/>
      <w:pgSz w:w="11906" w:h="16838"/>
      <w:pgMar w:top="720" w:right="720" w:bottom="720" w:left="720" w:header="153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D4" w:rsidRDefault="009B29D4" w:rsidP="009D118F">
      <w:pPr>
        <w:spacing w:after="0" w:line="240" w:lineRule="auto"/>
      </w:pPr>
      <w:r>
        <w:separator/>
      </w:r>
    </w:p>
  </w:endnote>
  <w:endnote w:type="continuationSeparator" w:id="0">
    <w:p w:rsidR="009B29D4" w:rsidRDefault="009B29D4" w:rsidP="009D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D4" w:rsidRDefault="009B29D4" w:rsidP="009D118F">
      <w:pPr>
        <w:spacing w:after="0" w:line="240" w:lineRule="auto"/>
      </w:pPr>
      <w:r>
        <w:separator/>
      </w:r>
    </w:p>
  </w:footnote>
  <w:footnote w:type="continuationSeparator" w:id="0">
    <w:p w:rsidR="009B29D4" w:rsidRDefault="009B29D4" w:rsidP="009D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8F" w:rsidRDefault="009D11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4733925</wp:posOffset>
          </wp:positionH>
          <wp:positionV relativeFrom="margin">
            <wp:posOffset>-1085850</wp:posOffset>
          </wp:positionV>
          <wp:extent cx="2132965" cy="1009650"/>
          <wp:effectExtent l="19050" t="0" r="635" b="0"/>
          <wp:wrapSquare wrapText="bothSides"/>
          <wp:docPr id="1" name="Picture 0" descr="DDS_contr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contrac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5C81"/>
    <w:rsid w:val="00006EEF"/>
    <w:rsid w:val="00073AF5"/>
    <w:rsid w:val="000C6E8E"/>
    <w:rsid w:val="00110197"/>
    <w:rsid w:val="00186242"/>
    <w:rsid w:val="001F634B"/>
    <w:rsid w:val="00270500"/>
    <w:rsid w:val="002F5849"/>
    <w:rsid w:val="0033779E"/>
    <w:rsid w:val="003650F6"/>
    <w:rsid w:val="00394F0F"/>
    <w:rsid w:val="004008E1"/>
    <w:rsid w:val="0043719E"/>
    <w:rsid w:val="004E430B"/>
    <w:rsid w:val="004F38A7"/>
    <w:rsid w:val="004F4994"/>
    <w:rsid w:val="00543218"/>
    <w:rsid w:val="005B628C"/>
    <w:rsid w:val="00603A0D"/>
    <w:rsid w:val="006C66EF"/>
    <w:rsid w:val="0071009D"/>
    <w:rsid w:val="007159A8"/>
    <w:rsid w:val="00744241"/>
    <w:rsid w:val="007C3F43"/>
    <w:rsid w:val="0098081D"/>
    <w:rsid w:val="00982124"/>
    <w:rsid w:val="0098508C"/>
    <w:rsid w:val="009A5C81"/>
    <w:rsid w:val="009B29D4"/>
    <w:rsid w:val="009B7E4C"/>
    <w:rsid w:val="009C32D2"/>
    <w:rsid w:val="009C730E"/>
    <w:rsid w:val="009D118F"/>
    <w:rsid w:val="009F0E93"/>
    <w:rsid w:val="009F30AD"/>
    <w:rsid w:val="00A5500A"/>
    <w:rsid w:val="00A5723A"/>
    <w:rsid w:val="00B218CD"/>
    <w:rsid w:val="00B27B14"/>
    <w:rsid w:val="00B424B6"/>
    <w:rsid w:val="00BB568E"/>
    <w:rsid w:val="00C67C53"/>
    <w:rsid w:val="00C77916"/>
    <w:rsid w:val="00CD1556"/>
    <w:rsid w:val="00CD3953"/>
    <w:rsid w:val="00CE0EE8"/>
    <w:rsid w:val="00D735A6"/>
    <w:rsid w:val="00E04F75"/>
    <w:rsid w:val="00E578B6"/>
    <w:rsid w:val="00E63114"/>
    <w:rsid w:val="00E77843"/>
    <w:rsid w:val="00EB0769"/>
    <w:rsid w:val="00ED1E1F"/>
    <w:rsid w:val="00EE2304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A5C81"/>
  </w:style>
  <w:style w:type="table" w:styleId="TableGrid">
    <w:name w:val="Table Grid"/>
    <w:basedOn w:val="TableNormal"/>
    <w:uiPriority w:val="59"/>
    <w:rsid w:val="009A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10197"/>
    <w:rPr>
      <w:strike w:val="0"/>
      <w:dstrike w:val="0"/>
      <w:color w:val="004D99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D1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8F"/>
  </w:style>
  <w:style w:type="paragraph" w:styleId="Footer">
    <w:name w:val="footer"/>
    <w:basedOn w:val="Normal"/>
    <w:link w:val="FooterChar"/>
    <w:uiPriority w:val="99"/>
    <w:semiHidden/>
    <w:unhideWhenUsed/>
    <w:rsid w:val="009D1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18F"/>
  </w:style>
  <w:style w:type="paragraph" w:styleId="BalloonText">
    <w:name w:val="Balloon Text"/>
    <w:basedOn w:val="Normal"/>
    <w:link w:val="BalloonTextChar"/>
    <w:uiPriority w:val="99"/>
    <w:semiHidden/>
    <w:unhideWhenUsed/>
    <w:rsid w:val="009D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DEFA-2379-4A31-AB12-F027224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2374</Words>
  <Characters>11871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dds_spamgr</dc:creator>
  <cp:lastModifiedBy>svetlanam</cp:lastModifiedBy>
  <cp:revision>2</cp:revision>
  <cp:lastPrinted>2013-11-09T15:48:00Z</cp:lastPrinted>
  <dcterms:created xsi:type="dcterms:W3CDTF">2013-11-10T15:53:00Z</dcterms:created>
  <dcterms:modified xsi:type="dcterms:W3CDTF">2013-11-10T15:53:00Z</dcterms:modified>
</cp:coreProperties>
</file>